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B6B811" w14:textId="49701548" w:rsidR="0074731B" w:rsidRDefault="00341CF8">
      <w:pPr>
        <w:rPr>
          <w:b/>
          <w:bCs/>
        </w:rPr>
      </w:pPr>
      <w:r w:rsidRPr="00341CF8">
        <w:rPr>
          <w:b/>
          <w:bCs/>
        </w:rPr>
        <w:t xml:space="preserve">Facebook Carousel </w:t>
      </w:r>
      <w:r w:rsidR="00EA2D88">
        <w:rPr>
          <w:b/>
          <w:bCs/>
        </w:rPr>
        <w:br/>
      </w:r>
    </w:p>
    <w:p w14:paraId="46F9532A" w14:textId="77777777" w:rsidR="00257DF5" w:rsidRPr="00257DF5" w:rsidRDefault="00257DF5" w:rsidP="00257DF5">
      <w:r w:rsidRPr="00257DF5">
        <w:rPr>
          <w:b/>
          <w:bCs/>
        </w:rPr>
        <w:t xml:space="preserve">Above-post copy: </w:t>
      </w:r>
    </w:p>
    <w:p w14:paraId="65F85948" w14:textId="77777777" w:rsidR="00257DF5" w:rsidRPr="00257DF5" w:rsidRDefault="00257DF5" w:rsidP="00257DF5">
      <w:r w:rsidRPr="00257DF5">
        <w:t xml:space="preserve">The CareCredit credit card, and the flexible financing it offers, is accepted at our office! Pay </w:t>
      </w:r>
      <w:proofErr w:type="spellStart"/>
      <w:proofErr w:type="gramStart"/>
      <w:r w:rsidRPr="00257DF5">
        <w:t>over time</w:t>
      </w:r>
      <w:proofErr w:type="spellEnd"/>
      <w:proofErr w:type="gramEnd"/>
      <w:r w:rsidRPr="00257DF5">
        <w:t xml:space="preserve"> and use </w:t>
      </w:r>
      <w:proofErr w:type="gramStart"/>
      <w:r w:rsidRPr="00257DF5">
        <w:t>again and again</w:t>
      </w:r>
      <w:proofErr w:type="gramEnd"/>
      <w:r w:rsidRPr="00257DF5">
        <w:t xml:space="preserve"> *. See if you prequalify at </w:t>
      </w:r>
      <w:r w:rsidRPr="00257DF5">
        <w:rPr>
          <w:highlight w:val="green"/>
        </w:rPr>
        <w:t>[insert your custom link]</w:t>
      </w:r>
      <w:r w:rsidRPr="00257DF5">
        <w:t xml:space="preserve"> with no impact to your credit score. </w:t>
      </w:r>
      <w:r w:rsidRPr="00257DF5">
        <w:rPr>
          <w:rFonts w:ascii="Apple Color Emoji" w:hAnsi="Apple Color Emoji" w:cs="Apple Color Emoji"/>
        </w:rPr>
        <w:t>💳✨</w:t>
      </w:r>
      <w:r w:rsidRPr="00257DF5">
        <w:t xml:space="preserve">#healthcare #carecredit #financing (279 characters) </w:t>
      </w:r>
    </w:p>
    <w:p w14:paraId="038615FF" w14:textId="77777777" w:rsidR="00257DF5" w:rsidRPr="00257DF5" w:rsidRDefault="00257DF5" w:rsidP="00257DF5">
      <w:r w:rsidRPr="00257DF5">
        <w:rPr>
          <w:b/>
          <w:bCs/>
        </w:rPr>
        <w:t xml:space="preserve">Slide 1: </w:t>
      </w:r>
      <w:r w:rsidRPr="00257DF5">
        <w:t>Chiropractic care feels better with flexible financing</w:t>
      </w:r>
      <w:r w:rsidRPr="00257DF5">
        <w:br/>
        <w:t xml:space="preserve">*Subject to credit approval. </w:t>
      </w:r>
    </w:p>
    <w:p w14:paraId="4A068E42" w14:textId="77777777" w:rsidR="00257DF5" w:rsidRPr="00257DF5" w:rsidRDefault="00257DF5" w:rsidP="00257DF5">
      <w:r w:rsidRPr="00257DF5">
        <w:rPr>
          <w:b/>
          <w:bCs/>
        </w:rPr>
        <w:t xml:space="preserve">Slide 2: </w:t>
      </w:r>
      <w:r w:rsidRPr="00257DF5">
        <w:t xml:space="preserve">Use it for spinal decompression &amp; ongoing adjustments </w:t>
      </w:r>
    </w:p>
    <w:p w14:paraId="788C63C6" w14:textId="77777777" w:rsidR="00257DF5" w:rsidRPr="00257DF5" w:rsidRDefault="00257DF5" w:rsidP="00257DF5">
      <w:r w:rsidRPr="00257DF5">
        <w:rPr>
          <w:b/>
          <w:bCs/>
        </w:rPr>
        <w:t xml:space="preserve">Slide 3: </w:t>
      </w:r>
      <w:r w:rsidRPr="00257DF5">
        <w:t>Finance packages &amp; bundled services that will be used within 90 days</w:t>
      </w:r>
    </w:p>
    <w:p w14:paraId="3CDC8F0D" w14:textId="77777777" w:rsidR="00257DF5" w:rsidRPr="00257DF5" w:rsidRDefault="00257DF5" w:rsidP="00257DF5">
      <w:r w:rsidRPr="00257DF5">
        <w:rPr>
          <w:b/>
          <w:bCs/>
        </w:rPr>
        <w:t xml:space="preserve">Slide 4: </w:t>
      </w:r>
      <w:r w:rsidRPr="00257DF5">
        <w:t xml:space="preserve">See if you prequalify with no impact to your credit score </w:t>
      </w:r>
    </w:p>
    <w:p w14:paraId="0071BB29" w14:textId="77777777" w:rsidR="0074731B" w:rsidRDefault="0074731B"/>
    <w:sectPr w:rsidR="007473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31B"/>
    <w:rsid w:val="001E4A4C"/>
    <w:rsid w:val="00247ADA"/>
    <w:rsid w:val="00257DF5"/>
    <w:rsid w:val="00296F5A"/>
    <w:rsid w:val="00341CF8"/>
    <w:rsid w:val="00403DC6"/>
    <w:rsid w:val="0074731B"/>
    <w:rsid w:val="007D2D2D"/>
    <w:rsid w:val="00B40A29"/>
    <w:rsid w:val="00C02317"/>
    <w:rsid w:val="00DF1F32"/>
    <w:rsid w:val="00E263C1"/>
    <w:rsid w:val="00EA2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C2D417"/>
  <w15:chartTrackingRefBased/>
  <w15:docId w15:val="{363380E0-E1DF-2A46-B0BE-8269C36ED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473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73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4731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473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4731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4731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4731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4731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4731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73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473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4731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4731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4731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4731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4731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4731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4731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473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3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4731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473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473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4731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4731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4731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473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4731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4731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322B0634CBF54F841DDA7AFA344CF9" ma:contentTypeVersion="12" ma:contentTypeDescription="Create a new document." ma:contentTypeScope="" ma:versionID="bb83f8799c774ddff7e525016a857f95">
  <xsd:schema xmlns:xsd="http://www.w3.org/2001/XMLSchema" xmlns:xs="http://www.w3.org/2001/XMLSchema" xmlns:p="http://schemas.microsoft.com/office/2006/metadata/properties" xmlns:ns2="e5b9fad3-baea-4bfa-997e-375218b49af1" xmlns:ns3="0c7edb44-241a-4e08-9a25-af3a2228928a" targetNamespace="http://schemas.microsoft.com/office/2006/metadata/properties" ma:root="true" ma:fieldsID="7f29304736853c5e44d4f9c97bc82222" ns2:_="" ns3:_="">
    <xsd:import namespace="e5b9fad3-baea-4bfa-997e-375218b49af1"/>
    <xsd:import namespace="0c7edb44-241a-4e08-9a25-af3a222892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b9fad3-baea-4bfa-997e-375218b49a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fa8ad88-d581-4878-9580-c292fd7941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edb44-241a-4e08-9a25-af3a2228928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42003df-2150-4230-8add-2b1b3841ef44}" ma:internalName="TaxCatchAll" ma:showField="CatchAllData" ma:web="0c7edb44-241a-4e08-9a25-af3a222892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5b9fad3-baea-4bfa-997e-375218b49af1">
      <Terms xmlns="http://schemas.microsoft.com/office/infopath/2007/PartnerControls"/>
    </lcf76f155ced4ddcb4097134ff3c332f>
    <TaxCatchAll xmlns="0c7edb44-241a-4e08-9a25-af3a2228928a" xsi:nil="true"/>
  </documentManagement>
</p:properties>
</file>

<file path=customXml/itemProps1.xml><?xml version="1.0" encoding="utf-8"?>
<ds:datastoreItem xmlns:ds="http://schemas.openxmlformats.org/officeDocument/2006/customXml" ds:itemID="{DD7A67F0-2DBB-492E-B633-7CF43556526A}"/>
</file>

<file path=customXml/itemProps2.xml><?xml version="1.0" encoding="utf-8"?>
<ds:datastoreItem xmlns:ds="http://schemas.openxmlformats.org/officeDocument/2006/customXml" ds:itemID="{9936A07B-AD73-4804-AA3D-C2965F451588}"/>
</file>

<file path=customXml/itemProps3.xml><?xml version="1.0" encoding="utf-8"?>
<ds:datastoreItem xmlns:ds="http://schemas.openxmlformats.org/officeDocument/2006/customXml" ds:itemID="{7E662186-741E-413F-A31D-2BDD2007544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529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 Borgione</dc:creator>
  <cp:keywords/>
  <dc:description/>
  <cp:lastModifiedBy>Andy Borgione</cp:lastModifiedBy>
  <cp:revision>2</cp:revision>
  <dcterms:created xsi:type="dcterms:W3CDTF">2025-08-20T15:00:00Z</dcterms:created>
  <dcterms:modified xsi:type="dcterms:W3CDTF">2025-08-20T15:00:00Z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0x010100AE322B0634CBF54F841DDA7AFA344CF9</vt:lpwstr>
  </property>
  <property fmtid="{D5CDD505-2E9C-101B-9397-08002B2CF9AE}" pid="3" name="MediaServiceImageTags">
    <vt:lpwstr/>
  </property>
</Properties>
</file>